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3E58" w:rsidRDefault="007F3E58" w:rsidP="007F3E58">
      <w:pPr>
        <w:pStyle w:val="2"/>
        <w:adjustRightInd w:val="0"/>
        <w:snapToGrid w:val="0"/>
        <w:spacing w:before="0" w:after="0" w:line="240" w:lineRule="auto"/>
        <w:jc w:val="center"/>
        <w:rPr>
          <w:rFonts w:ascii="黑体" w:hAnsi="黑体" w:cs="黑体"/>
          <w:bCs/>
          <w:szCs w:val="32"/>
        </w:rPr>
      </w:pPr>
      <w:bookmarkStart w:id="0" w:name="_Toc56692322"/>
      <w:bookmarkStart w:id="1" w:name="_GoBack"/>
      <w:bookmarkEnd w:id="1"/>
      <w:r>
        <w:rPr>
          <w:rFonts w:ascii="黑体" w:hAnsi="黑体" w:cs="黑体" w:hint="eastAsia"/>
          <w:bCs/>
          <w:szCs w:val="32"/>
        </w:rPr>
        <w:t>教职工放弃（参加）企业年金申请表</w:t>
      </w:r>
      <w:bookmarkEnd w:id="0"/>
    </w:p>
    <w:tbl>
      <w:tblPr>
        <w:tblpPr w:leftFromText="180" w:rightFromText="180" w:vertAnchor="text" w:horzAnchor="margin" w:tblpY="4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023"/>
        <w:gridCol w:w="6390"/>
      </w:tblGrid>
      <w:tr w:rsidR="007F3E58" w:rsidTr="005D2749">
        <w:trPr>
          <w:trHeight w:val="490"/>
        </w:trPr>
        <w:tc>
          <w:tcPr>
            <w:tcW w:w="212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3E58" w:rsidRDefault="007F3E58" w:rsidP="005D2749"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申请人姓名</w:t>
            </w:r>
          </w:p>
        </w:tc>
        <w:tc>
          <w:tcPr>
            <w:tcW w:w="6390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  <w:vAlign w:val="center"/>
          </w:tcPr>
          <w:p w:rsidR="007F3E58" w:rsidRDefault="007F3E58" w:rsidP="005D2749"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F3E58" w:rsidTr="005D2749">
        <w:trPr>
          <w:trHeight w:val="490"/>
        </w:trPr>
        <w:tc>
          <w:tcPr>
            <w:tcW w:w="2124" w:type="dxa"/>
            <w:gridSpan w:val="2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7F3E58" w:rsidRDefault="007F3E58" w:rsidP="005D2749"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身份证号码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:rsidR="007F3E58" w:rsidRDefault="007F3E58" w:rsidP="005D2749"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7F3E58" w:rsidTr="005D2749">
        <w:trPr>
          <w:trHeight w:val="2764"/>
        </w:trPr>
        <w:tc>
          <w:tcPr>
            <w:tcW w:w="8514" w:type="dxa"/>
            <w:gridSpan w:val="3"/>
            <w:tcBorders>
              <w:top w:val="single" w:sz="4" w:space="0" w:color="000000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7F3E58" w:rsidRDefault="007F3E58" w:rsidP="005D2749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 w:hAnsi="黑体" w:cs="黑体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黑体" w:cs="黑体" w:hint="eastAsia"/>
                <w:b/>
                <w:bCs/>
                <w:sz w:val="30"/>
                <w:szCs w:val="30"/>
              </w:rPr>
              <w:t>放弃参加企业年金的声明</w:t>
            </w:r>
          </w:p>
          <w:p w:rsidR="007F3E58" w:rsidRDefault="007F3E58" w:rsidP="005D2749">
            <w:pPr>
              <w:spacing w:line="560" w:lineRule="exact"/>
              <w:ind w:firstLine="6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本人已认真阅读并理解《上海交通</w:t>
            </w:r>
            <w:r>
              <w:rPr>
                <w:rFonts w:ascii="仿宋_GB2312" w:eastAsia="仿宋_GB2312"/>
                <w:sz w:val="30"/>
                <w:szCs w:val="30"/>
              </w:rPr>
              <w:t>大学</w:t>
            </w:r>
            <w:r>
              <w:rPr>
                <w:rFonts w:ascii="仿宋_GB2312" w:eastAsia="仿宋_GB2312" w:hint="eastAsia"/>
                <w:sz w:val="30"/>
                <w:szCs w:val="30"/>
              </w:rPr>
              <w:t>企业年金方案》。经慎重考虑，本人放弃参加上海交通</w:t>
            </w:r>
            <w:r>
              <w:rPr>
                <w:rFonts w:ascii="仿宋_GB2312" w:eastAsia="仿宋_GB2312"/>
                <w:sz w:val="30"/>
                <w:szCs w:val="30"/>
              </w:rPr>
              <w:t>大学</w:t>
            </w:r>
            <w:r>
              <w:rPr>
                <w:rFonts w:ascii="仿宋_GB2312" w:eastAsia="仿宋_GB2312" w:hint="eastAsia"/>
                <w:sz w:val="30"/>
                <w:szCs w:val="30"/>
              </w:rPr>
              <w:t>企业年金。</w:t>
            </w:r>
          </w:p>
          <w:p w:rsidR="007F3E58" w:rsidRDefault="007F3E58" w:rsidP="005D2749">
            <w:pPr>
              <w:spacing w:line="500" w:lineRule="exact"/>
              <w:ind w:firstLineChars="1566" w:firstLine="4698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申请人：</w:t>
            </w:r>
          </w:p>
          <w:p w:rsidR="007F3E58" w:rsidRDefault="007F3E58" w:rsidP="005D2749">
            <w:pPr>
              <w:spacing w:line="500" w:lineRule="exact"/>
              <w:ind w:left="600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                            年    月    日</w:t>
            </w:r>
          </w:p>
        </w:tc>
      </w:tr>
      <w:tr w:rsidR="007F3E58" w:rsidTr="005D2749">
        <w:trPr>
          <w:trHeight w:val="1897"/>
        </w:trPr>
        <w:tc>
          <w:tcPr>
            <w:tcW w:w="1101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7F3E58" w:rsidRDefault="007F3E58" w:rsidP="005D2749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单位</w:t>
            </w:r>
          </w:p>
          <w:p w:rsidR="007F3E58" w:rsidRDefault="007F3E58" w:rsidP="005D2749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 w:hAnsi="黑体" w:cs="黑体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意见</w:t>
            </w:r>
          </w:p>
        </w:tc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7F3E58" w:rsidRDefault="007F3E58" w:rsidP="005D2749">
            <w:pPr>
              <w:spacing w:before="240" w:line="480" w:lineRule="exact"/>
              <w:ind w:firstLine="6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经审核，同意该教职工不参加企业年金。</w:t>
            </w:r>
          </w:p>
          <w:p w:rsidR="007F3E58" w:rsidRDefault="007F3E58" w:rsidP="005D2749">
            <w:pPr>
              <w:spacing w:line="480" w:lineRule="exact"/>
              <w:ind w:firstLine="600"/>
              <w:rPr>
                <w:rFonts w:ascii="仿宋_GB2312" w:eastAsia="仿宋_GB2312"/>
                <w:b/>
                <w:bCs/>
                <w:sz w:val="30"/>
                <w:szCs w:val="30"/>
              </w:rPr>
            </w:pPr>
          </w:p>
          <w:p w:rsidR="007F3E58" w:rsidRDefault="007F3E58" w:rsidP="005D2749">
            <w:pPr>
              <w:spacing w:line="480" w:lineRule="exact"/>
              <w:ind w:firstLineChars="566" w:firstLine="1698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   </w:t>
            </w:r>
            <w:r>
              <w:rPr>
                <w:rFonts w:ascii="仿宋_GB2312" w:eastAsia="仿宋_GB2312"/>
                <w:sz w:val="30"/>
                <w:szCs w:val="30"/>
              </w:rPr>
              <w:t xml:space="preserve">    </w:t>
            </w:r>
            <w:r>
              <w:rPr>
                <w:rFonts w:ascii="仿宋_GB2312" w:eastAsia="仿宋_GB2312" w:hint="eastAsia"/>
                <w:sz w:val="30"/>
                <w:szCs w:val="30"/>
              </w:rPr>
              <w:t>签字（盖章）：</w:t>
            </w:r>
          </w:p>
          <w:p w:rsidR="007F3E58" w:rsidRDefault="007F3E58" w:rsidP="005D2749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 w:hAnsi="黑体" w:cs="黑体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        </w:t>
            </w:r>
            <w:r>
              <w:rPr>
                <w:rFonts w:ascii="仿宋_GB2312" w:eastAsia="仿宋_GB2312"/>
                <w:sz w:val="30"/>
                <w:szCs w:val="30"/>
              </w:rPr>
              <w:t xml:space="preserve">             </w:t>
            </w:r>
            <w:r>
              <w:rPr>
                <w:rFonts w:ascii="仿宋_GB2312" w:eastAsia="仿宋_GB2312" w:hint="eastAsia"/>
                <w:sz w:val="30"/>
                <w:szCs w:val="30"/>
              </w:rPr>
              <w:t>年    月    日</w:t>
            </w:r>
          </w:p>
        </w:tc>
      </w:tr>
      <w:tr w:rsidR="007F3E58" w:rsidTr="005D2749">
        <w:trPr>
          <w:trHeight w:val="2759"/>
        </w:trPr>
        <w:tc>
          <w:tcPr>
            <w:tcW w:w="8514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18" w:space="0" w:color="auto"/>
            </w:tcBorders>
            <w:vAlign w:val="center"/>
          </w:tcPr>
          <w:p w:rsidR="007F3E58" w:rsidRDefault="007F3E58" w:rsidP="005D2749"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 w:hAnsi="黑体" w:cs="黑体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黑体" w:cs="黑体" w:hint="eastAsia"/>
                <w:b/>
                <w:bCs/>
                <w:sz w:val="30"/>
                <w:szCs w:val="30"/>
              </w:rPr>
              <w:t>教职工参加企业年金的声明</w:t>
            </w:r>
          </w:p>
          <w:p w:rsidR="007F3E58" w:rsidRDefault="007F3E58" w:rsidP="005D2749">
            <w:pPr>
              <w:spacing w:line="560" w:lineRule="exact"/>
              <w:ind w:firstLine="6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本人申请自</w:t>
            </w:r>
            <w:r>
              <w:rPr>
                <w:rFonts w:ascii="仿宋_GB2312" w:eastAsia="仿宋_GB2312" w:hint="eastAsia"/>
                <w:sz w:val="30"/>
                <w:szCs w:val="30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 w:val="30"/>
                <w:szCs w:val="30"/>
              </w:rPr>
              <w:t>年</w:t>
            </w:r>
            <w:r>
              <w:rPr>
                <w:rFonts w:ascii="仿宋_GB2312" w:eastAsia="仿宋_GB2312" w:hint="eastAsia"/>
                <w:sz w:val="30"/>
                <w:szCs w:val="30"/>
                <w:u w:val="single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  <w:szCs w:val="30"/>
              </w:rPr>
              <w:t>月起，参加</w:t>
            </w:r>
            <w:r>
              <w:rPr>
                <w:rFonts w:ascii="仿宋_GB2312" w:eastAsia="仿宋_GB2312" w:hint="eastAsia"/>
                <w:sz w:val="30"/>
                <w:szCs w:val="30"/>
                <w:u w:val="single"/>
              </w:rPr>
              <w:t xml:space="preserve">      </w:t>
            </w:r>
            <w:r>
              <w:rPr>
                <w:rFonts w:ascii="仿宋_GB2312" w:eastAsia="仿宋_GB2312" w:hint="eastAsia"/>
                <w:sz w:val="30"/>
                <w:szCs w:val="30"/>
              </w:rPr>
              <w:t>企业年金。</w:t>
            </w:r>
          </w:p>
          <w:p w:rsidR="007F3E58" w:rsidRDefault="007F3E58" w:rsidP="005D2749">
            <w:pPr>
              <w:spacing w:line="400" w:lineRule="exact"/>
              <w:ind w:firstLineChars="1566" w:firstLine="4698"/>
              <w:rPr>
                <w:rFonts w:ascii="仿宋_GB2312" w:eastAsia="仿宋_GB2312"/>
                <w:sz w:val="30"/>
                <w:szCs w:val="30"/>
              </w:rPr>
            </w:pPr>
          </w:p>
          <w:p w:rsidR="007F3E58" w:rsidRDefault="007F3E58" w:rsidP="005D2749">
            <w:pPr>
              <w:spacing w:line="400" w:lineRule="exact"/>
              <w:ind w:firstLineChars="1566" w:firstLine="4698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申请人：</w:t>
            </w:r>
          </w:p>
          <w:p w:rsidR="007F3E58" w:rsidRDefault="007F3E58" w:rsidP="005D2749">
            <w:pPr>
              <w:spacing w:line="50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                                年    月    日</w:t>
            </w:r>
          </w:p>
        </w:tc>
      </w:tr>
      <w:tr w:rsidR="007F3E58" w:rsidTr="005D2749">
        <w:trPr>
          <w:trHeight w:val="2907"/>
        </w:trPr>
        <w:tc>
          <w:tcPr>
            <w:tcW w:w="1101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7F3E58" w:rsidRDefault="007F3E58" w:rsidP="005D2749"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单位</w:t>
            </w:r>
          </w:p>
          <w:p w:rsidR="007F3E58" w:rsidRDefault="007F3E58" w:rsidP="005D2749">
            <w:pPr>
              <w:spacing w:line="500" w:lineRule="exact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意见</w:t>
            </w:r>
          </w:p>
        </w:tc>
        <w:tc>
          <w:tcPr>
            <w:tcW w:w="7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:rsidR="007F3E58" w:rsidRDefault="007F3E58" w:rsidP="005D2749">
            <w:pPr>
              <w:spacing w:before="240" w:line="480" w:lineRule="exact"/>
              <w:ind w:firstLine="6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经审核，该教职工符合参加企业年金的条件，同意其参加企业年金。</w:t>
            </w:r>
          </w:p>
          <w:p w:rsidR="007F3E58" w:rsidRDefault="007F3E58" w:rsidP="005D2749">
            <w:pPr>
              <w:spacing w:before="240" w:line="400" w:lineRule="exact"/>
              <w:ind w:firstLine="600"/>
              <w:rPr>
                <w:rFonts w:ascii="仿宋_GB2312" w:eastAsia="仿宋_GB2312"/>
                <w:sz w:val="30"/>
                <w:szCs w:val="30"/>
              </w:rPr>
            </w:pPr>
          </w:p>
          <w:p w:rsidR="007F3E58" w:rsidRDefault="007F3E58" w:rsidP="005D2749">
            <w:pPr>
              <w:spacing w:line="400" w:lineRule="exact"/>
              <w:ind w:firstLineChars="566" w:firstLine="1698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     </w:t>
            </w:r>
            <w:r>
              <w:rPr>
                <w:rFonts w:ascii="仿宋_GB2312" w:eastAsia="仿宋_GB2312"/>
                <w:sz w:val="30"/>
                <w:szCs w:val="30"/>
              </w:rPr>
              <w:t xml:space="preserve">  </w:t>
            </w:r>
            <w:r>
              <w:rPr>
                <w:rFonts w:ascii="仿宋_GB2312" w:eastAsia="仿宋_GB2312" w:hint="eastAsia"/>
                <w:sz w:val="30"/>
                <w:szCs w:val="30"/>
              </w:rPr>
              <w:t>签字（盖章）：</w:t>
            </w:r>
          </w:p>
          <w:p w:rsidR="007F3E58" w:rsidRDefault="007F3E58" w:rsidP="005D2749">
            <w:pPr>
              <w:spacing w:line="500" w:lineRule="exact"/>
              <w:ind w:firstLineChars="1100" w:firstLine="330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 xml:space="preserve">        </w:t>
            </w:r>
            <w:r>
              <w:rPr>
                <w:rFonts w:ascii="仿宋_GB2312" w:eastAsia="仿宋_GB2312"/>
                <w:sz w:val="30"/>
                <w:szCs w:val="30"/>
              </w:rPr>
              <w:t xml:space="preserve"> </w:t>
            </w:r>
            <w:r>
              <w:rPr>
                <w:rFonts w:ascii="仿宋_GB2312" w:eastAsia="仿宋_GB2312" w:hint="eastAsia"/>
                <w:sz w:val="30"/>
                <w:szCs w:val="30"/>
              </w:rPr>
              <w:t>年    月    日</w:t>
            </w:r>
          </w:p>
        </w:tc>
      </w:tr>
    </w:tbl>
    <w:p w:rsidR="00C61AF7" w:rsidRPr="007F3E58" w:rsidRDefault="00C61AF7" w:rsidP="007F3E58">
      <w:pPr>
        <w:spacing w:line="360" w:lineRule="auto"/>
        <w:contextualSpacing/>
        <w:rPr>
          <w:rFonts w:ascii="仿宋_GB2312" w:eastAsia="仿宋_GB2312" w:hAnsi="仿宋_GB2312" w:cs="仿宋_GB2312"/>
          <w:b/>
          <w:bCs/>
          <w:sz w:val="32"/>
          <w:szCs w:val="32"/>
        </w:rPr>
      </w:pPr>
    </w:p>
    <w:sectPr w:rsidR="00C61AF7" w:rsidRPr="007F3E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354" w:rsidRDefault="00384354" w:rsidP="000B4BC8">
      <w:r>
        <w:separator/>
      </w:r>
    </w:p>
  </w:endnote>
  <w:endnote w:type="continuationSeparator" w:id="0">
    <w:p w:rsidR="00384354" w:rsidRDefault="00384354" w:rsidP="000B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354" w:rsidRDefault="00384354" w:rsidP="000B4BC8">
      <w:r>
        <w:separator/>
      </w:r>
    </w:p>
  </w:footnote>
  <w:footnote w:type="continuationSeparator" w:id="0">
    <w:p w:rsidR="00384354" w:rsidRDefault="00384354" w:rsidP="000B4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E58"/>
    <w:rsid w:val="000B4BC8"/>
    <w:rsid w:val="00384354"/>
    <w:rsid w:val="007F3E58"/>
    <w:rsid w:val="00C61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607FF0F-EDF1-4403-A907-54A0393D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3E58"/>
    <w:pPr>
      <w:widowControl w:val="0"/>
      <w:jc w:val="both"/>
    </w:pPr>
    <w:rPr>
      <w:rFonts w:ascii="Calibri" w:eastAsia="宋体" w:hAnsi="Calibri" w:cs="Times New Roman"/>
      <w:szCs w:val="20"/>
    </w:rPr>
  </w:style>
  <w:style w:type="paragraph" w:styleId="2">
    <w:name w:val="heading 2"/>
    <w:basedOn w:val="a"/>
    <w:next w:val="a"/>
    <w:link w:val="20"/>
    <w:qFormat/>
    <w:rsid w:val="007F3E58"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qFormat/>
    <w:rsid w:val="007F3E58"/>
    <w:rPr>
      <w:rFonts w:ascii="Arial" w:eastAsia="黑体" w:hAnsi="Arial" w:cs="Times New Roman"/>
      <w:b/>
      <w:sz w:val="32"/>
      <w:szCs w:val="20"/>
    </w:rPr>
  </w:style>
  <w:style w:type="paragraph" w:styleId="a3">
    <w:name w:val="header"/>
    <w:basedOn w:val="a"/>
    <w:link w:val="a4"/>
    <w:uiPriority w:val="99"/>
    <w:unhideWhenUsed/>
    <w:rsid w:val="000B4B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4BC8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4B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4BC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陈蓉蓉</dc:creator>
  <cp:keywords/>
  <dc:description/>
  <cp:lastModifiedBy>409</cp:lastModifiedBy>
  <cp:revision>2</cp:revision>
  <dcterms:created xsi:type="dcterms:W3CDTF">2021-12-21T07:14:00Z</dcterms:created>
  <dcterms:modified xsi:type="dcterms:W3CDTF">2021-12-21T07:14:00Z</dcterms:modified>
</cp:coreProperties>
</file>